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E2A" w:rsidRPr="00537E2A" w:rsidRDefault="00537E2A" w:rsidP="00537E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7E2A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537E2A" w:rsidRPr="00537E2A" w:rsidRDefault="00537E2A" w:rsidP="00537E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7E2A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2B3D45">
        <w:rPr>
          <w:rFonts w:ascii="Times New Roman" w:hAnsi="Times New Roman" w:cs="Times New Roman"/>
          <w:sz w:val="28"/>
          <w:szCs w:val="28"/>
        </w:rPr>
        <w:t>постановления</w:t>
      </w:r>
      <w:r w:rsidRPr="00537E2A">
        <w:rPr>
          <w:rFonts w:ascii="Times New Roman" w:hAnsi="Times New Roman" w:cs="Times New Roman"/>
          <w:sz w:val="28"/>
          <w:szCs w:val="28"/>
        </w:rPr>
        <w:t xml:space="preserve"> администрации Тимашевского городского поселения </w:t>
      </w:r>
    </w:p>
    <w:p w:rsidR="00537E2A" w:rsidRPr="00537E2A" w:rsidRDefault="00537E2A" w:rsidP="00537E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7E2A">
        <w:rPr>
          <w:rFonts w:ascii="Times New Roman" w:hAnsi="Times New Roman" w:cs="Times New Roman"/>
          <w:sz w:val="28"/>
          <w:szCs w:val="28"/>
        </w:rPr>
        <w:t xml:space="preserve">Тимашевского района от_____________ №______ </w:t>
      </w:r>
    </w:p>
    <w:p w:rsidR="00537E2A" w:rsidRPr="00537E2A" w:rsidRDefault="00537E2A" w:rsidP="00537E2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537E2A">
        <w:rPr>
          <w:rFonts w:ascii="Times New Roman" w:hAnsi="Times New Roman" w:cs="Times New Roman"/>
          <w:sz w:val="28"/>
          <w:szCs w:val="28"/>
        </w:rPr>
        <w:t>«</w:t>
      </w:r>
      <w:r w:rsidR="006D4A93">
        <w:rPr>
          <w:rFonts w:ascii="Times New Roman" w:hAnsi="Times New Roman" w:cs="Times New Roman"/>
          <w:sz w:val="28"/>
          <w:szCs w:val="28"/>
        </w:rPr>
        <w:t xml:space="preserve"> О </w:t>
      </w:r>
      <w:r w:rsidR="002B3D45">
        <w:rPr>
          <w:rFonts w:ascii="Times New Roman" w:hAnsi="Times New Roman" w:cs="Times New Roman"/>
          <w:sz w:val="28"/>
        </w:rPr>
        <w:t>предоставлении субсидии из бюджета Тимашевского городского поселения Тимашевского района</w:t>
      </w:r>
      <w:r w:rsidR="006D4A93" w:rsidRPr="006D4A93">
        <w:rPr>
          <w:rFonts w:ascii="Times New Roman" w:hAnsi="Times New Roman" w:cs="Times New Roman"/>
          <w:sz w:val="28"/>
        </w:rPr>
        <w:t xml:space="preserve">  Тимашевской </w:t>
      </w:r>
      <w:r w:rsidR="00A214D2">
        <w:rPr>
          <w:rFonts w:ascii="Times New Roman" w:hAnsi="Times New Roman" w:cs="Times New Roman"/>
          <w:sz w:val="28"/>
        </w:rPr>
        <w:t>торгово-промышленной палате»</w:t>
      </w:r>
      <w:r w:rsidR="006D4A93" w:rsidRPr="006D4A93">
        <w:rPr>
          <w:rFonts w:ascii="Times New Roman" w:hAnsi="Times New Roman" w:cs="Times New Roman"/>
          <w:sz w:val="28"/>
        </w:rPr>
        <w:t xml:space="preserve"> </w:t>
      </w:r>
    </w:p>
    <w:p w:rsidR="00537E2A" w:rsidRPr="00537E2A" w:rsidRDefault="00537E2A" w:rsidP="00537E2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37E2A" w:rsidRPr="00537E2A" w:rsidRDefault="00537E2A" w:rsidP="00537E2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37E2A" w:rsidRPr="00537E2A" w:rsidRDefault="00537E2A" w:rsidP="00537E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E2A"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537E2A" w:rsidRPr="00537E2A" w:rsidRDefault="00006F22" w:rsidP="00537E2A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Начальник о</w:t>
      </w:r>
      <w:r w:rsidR="00537E2A">
        <w:rPr>
          <w:rFonts w:ascii="Times New Roman" w:hAnsi="Times New Roman" w:cs="Times New Roman"/>
          <w:sz w:val="28"/>
        </w:rPr>
        <w:t>тдел</w:t>
      </w:r>
      <w:r>
        <w:rPr>
          <w:rFonts w:ascii="Times New Roman" w:hAnsi="Times New Roman" w:cs="Times New Roman"/>
          <w:sz w:val="28"/>
        </w:rPr>
        <w:t>а</w:t>
      </w:r>
      <w:r w:rsidR="00537E2A">
        <w:rPr>
          <w:rFonts w:ascii="Times New Roman" w:hAnsi="Times New Roman" w:cs="Times New Roman"/>
          <w:sz w:val="28"/>
        </w:rPr>
        <w:t xml:space="preserve"> </w:t>
      </w:r>
      <w:r w:rsidR="00537E2A" w:rsidRPr="00537E2A">
        <w:rPr>
          <w:rFonts w:ascii="Times New Roman" w:hAnsi="Times New Roman" w:cs="Times New Roman"/>
          <w:sz w:val="28"/>
        </w:rPr>
        <w:t>экономики и прогнозирования</w:t>
      </w:r>
    </w:p>
    <w:p w:rsidR="00537E2A" w:rsidRPr="00537E2A" w:rsidRDefault="00537E2A" w:rsidP="00537E2A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</w:rPr>
      </w:pPr>
      <w:r w:rsidRPr="00537E2A">
        <w:rPr>
          <w:rFonts w:ascii="Times New Roman" w:hAnsi="Times New Roman" w:cs="Times New Roman"/>
          <w:sz w:val="28"/>
        </w:rPr>
        <w:t xml:space="preserve">администрации Тимашевского городского </w:t>
      </w:r>
    </w:p>
    <w:p w:rsidR="00537E2A" w:rsidRDefault="00537E2A" w:rsidP="00537E2A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37E2A">
        <w:rPr>
          <w:rFonts w:ascii="Times New Roman" w:hAnsi="Times New Roman" w:cs="Times New Roman"/>
          <w:sz w:val="28"/>
        </w:rPr>
        <w:t>поселения Тимашевского района</w:t>
      </w:r>
      <w:r w:rsidR="00006F22">
        <w:rPr>
          <w:rFonts w:ascii="Times New Roman" w:hAnsi="Times New Roman" w:cs="Times New Roman"/>
          <w:sz w:val="28"/>
        </w:rPr>
        <w:t xml:space="preserve">                           </w:t>
      </w:r>
      <w:r w:rsidR="00AC5CEC">
        <w:rPr>
          <w:rFonts w:ascii="Times New Roman" w:hAnsi="Times New Roman" w:cs="Times New Roman"/>
          <w:sz w:val="28"/>
        </w:rPr>
        <w:t xml:space="preserve">                               Н.И.Фисенко</w:t>
      </w:r>
    </w:p>
    <w:p w:rsidR="00537E2A" w:rsidRPr="00537E2A" w:rsidRDefault="00006F22" w:rsidP="00537E2A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</w:t>
      </w:r>
    </w:p>
    <w:p w:rsidR="00537E2A" w:rsidRPr="00537E2A" w:rsidRDefault="00537E2A" w:rsidP="00537E2A">
      <w:pPr>
        <w:tabs>
          <w:tab w:val="left" w:pos="7371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7E2A" w:rsidRPr="00537E2A" w:rsidRDefault="00537E2A" w:rsidP="00537E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E2A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537E2A" w:rsidRPr="00537E2A" w:rsidRDefault="00537E2A" w:rsidP="00537E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E2A">
        <w:rPr>
          <w:rFonts w:ascii="Times New Roman" w:hAnsi="Times New Roman" w:cs="Times New Roman"/>
          <w:sz w:val="28"/>
          <w:szCs w:val="28"/>
        </w:rPr>
        <w:t xml:space="preserve">Ведущий специалист отдела экономики </w:t>
      </w:r>
    </w:p>
    <w:p w:rsidR="00537E2A" w:rsidRPr="00537E2A" w:rsidRDefault="00537E2A" w:rsidP="00537E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E2A"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537E2A" w:rsidRPr="00537E2A" w:rsidRDefault="00537E2A" w:rsidP="00537E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E2A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  <w:r w:rsidR="00006F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7E2A" w:rsidRPr="00537E2A" w:rsidRDefault="00537E2A" w:rsidP="00537E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E2A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   </w:t>
      </w:r>
      <w:r w:rsidR="00006F22">
        <w:rPr>
          <w:rFonts w:ascii="Times New Roman" w:hAnsi="Times New Roman" w:cs="Times New Roman"/>
          <w:sz w:val="28"/>
          <w:szCs w:val="28"/>
        </w:rPr>
        <w:t xml:space="preserve">  </w:t>
      </w:r>
      <w:r w:rsidRPr="00537E2A">
        <w:rPr>
          <w:rFonts w:ascii="Times New Roman" w:hAnsi="Times New Roman" w:cs="Times New Roman"/>
          <w:sz w:val="28"/>
          <w:szCs w:val="28"/>
        </w:rPr>
        <w:t xml:space="preserve">   </w:t>
      </w:r>
      <w:r w:rsidR="006D4A93">
        <w:rPr>
          <w:rFonts w:ascii="Times New Roman" w:hAnsi="Times New Roman" w:cs="Times New Roman"/>
          <w:sz w:val="28"/>
          <w:szCs w:val="28"/>
        </w:rPr>
        <w:t>М.С. Рыкова</w:t>
      </w:r>
    </w:p>
    <w:p w:rsidR="00537E2A" w:rsidRPr="00537E2A" w:rsidRDefault="00006F22" w:rsidP="00537E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7E2A" w:rsidRPr="00537E2A" w:rsidRDefault="00537E2A" w:rsidP="00537E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E2A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537E2A" w:rsidRPr="00537E2A" w:rsidRDefault="0075654C" w:rsidP="00537E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537E2A" w:rsidRPr="00537E2A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537E2A" w:rsidRPr="00537E2A" w:rsidRDefault="00537E2A" w:rsidP="00537E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E2A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537E2A" w:rsidRPr="00537E2A" w:rsidRDefault="00537E2A" w:rsidP="00537E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E2A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       </w:t>
      </w:r>
      <w:r w:rsidR="0075654C">
        <w:rPr>
          <w:rFonts w:ascii="Times New Roman" w:hAnsi="Times New Roman" w:cs="Times New Roman"/>
          <w:sz w:val="28"/>
          <w:szCs w:val="28"/>
        </w:rPr>
        <w:t xml:space="preserve"> Т.А.Куриева</w:t>
      </w:r>
    </w:p>
    <w:p w:rsidR="00537E2A" w:rsidRPr="00537E2A" w:rsidRDefault="00537E2A" w:rsidP="00537E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7E2A" w:rsidRPr="00537E2A" w:rsidRDefault="0075654C" w:rsidP="00537E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6D4A93">
        <w:rPr>
          <w:rFonts w:ascii="Times New Roman" w:hAnsi="Times New Roman" w:cs="Times New Roman"/>
          <w:sz w:val="28"/>
          <w:szCs w:val="28"/>
        </w:rPr>
        <w:t xml:space="preserve"> </w:t>
      </w:r>
      <w:r w:rsidR="00537E2A" w:rsidRPr="00537E2A">
        <w:rPr>
          <w:rFonts w:ascii="Times New Roman" w:hAnsi="Times New Roman" w:cs="Times New Roman"/>
          <w:sz w:val="28"/>
          <w:szCs w:val="28"/>
        </w:rPr>
        <w:t xml:space="preserve"> юридического отдела</w:t>
      </w:r>
    </w:p>
    <w:p w:rsidR="00537E2A" w:rsidRPr="00537E2A" w:rsidRDefault="00537E2A" w:rsidP="00537E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E2A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</w:t>
      </w:r>
    </w:p>
    <w:p w:rsidR="00537E2A" w:rsidRPr="00537E2A" w:rsidRDefault="00537E2A" w:rsidP="00537E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E2A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</w:t>
      </w:r>
      <w:r w:rsidR="006D4A9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5654C">
        <w:rPr>
          <w:rFonts w:ascii="Times New Roman" w:hAnsi="Times New Roman" w:cs="Times New Roman"/>
          <w:sz w:val="28"/>
          <w:szCs w:val="28"/>
        </w:rPr>
        <w:t xml:space="preserve"> Ю.Ю.Кроква</w:t>
      </w:r>
      <w:r w:rsidRPr="00537E2A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537E2A" w:rsidRPr="00537E2A" w:rsidRDefault="00537E2A" w:rsidP="00537E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7E2A" w:rsidRPr="00537E2A" w:rsidRDefault="0075654C" w:rsidP="00642030">
      <w:pPr>
        <w:pStyle w:val="ConsNormal"/>
        <w:widowControl/>
        <w:ind w:right="0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</w:t>
      </w:r>
      <w:r w:rsidR="00537E2A" w:rsidRPr="00537E2A">
        <w:rPr>
          <w:rFonts w:ascii="Times New Roman" w:hAnsi="Times New Roman" w:cs="Times New Roman"/>
          <w:sz w:val="28"/>
        </w:rPr>
        <w:t xml:space="preserve">ачальник общего отдела </w:t>
      </w:r>
    </w:p>
    <w:p w:rsidR="00537E2A" w:rsidRPr="00537E2A" w:rsidRDefault="00537E2A" w:rsidP="00642030">
      <w:pPr>
        <w:pStyle w:val="ConsNormal"/>
        <w:widowControl/>
        <w:ind w:right="0" w:firstLine="0"/>
        <w:rPr>
          <w:rFonts w:ascii="Times New Roman" w:hAnsi="Times New Roman" w:cs="Times New Roman"/>
          <w:sz w:val="28"/>
        </w:rPr>
      </w:pPr>
      <w:r w:rsidRPr="00537E2A">
        <w:rPr>
          <w:rFonts w:ascii="Times New Roman" w:hAnsi="Times New Roman" w:cs="Times New Roman"/>
          <w:sz w:val="28"/>
        </w:rPr>
        <w:t xml:space="preserve">администрации Тимашевского городского </w:t>
      </w:r>
    </w:p>
    <w:p w:rsidR="00E47095" w:rsidRDefault="00642030" w:rsidP="00642030">
      <w:pPr>
        <w:pStyle w:val="ConsNormal"/>
        <w:widowControl/>
        <w:ind w:right="0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поселения Тимашевского </w:t>
      </w:r>
      <w:r w:rsidR="00537E2A" w:rsidRPr="00537E2A">
        <w:rPr>
          <w:rFonts w:ascii="Times New Roman" w:hAnsi="Times New Roman" w:cs="Times New Roman"/>
          <w:sz w:val="28"/>
        </w:rPr>
        <w:t xml:space="preserve">района     </w:t>
      </w:r>
      <w:r>
        <w:rPr>
          <w:rFonts w:ascii="Times New Roman" w:hAnsi="Times New Roman" w:cs="Times New Roman"/>
          <w:sz w:val="28"/>
        </w:rPr>
        <w:t xml:space="preserve">                                         </w:t>
      </w:r>
      <w:r w:rsidR="00537E2A" w:rsidRPr="00537E2A">
        <w:rPr>
          <w:rFonts w:ascii="Times New Roman" w:hAnsi="Times New Roman" w:cs="Times New Roman"/>
          <w:sz w:val="28"/>
        </w:rPr>
        <w:t xml:space="preserve"> </w:t>
      </w:r>
      <w:r w:rsidR="0075654C">
        <w:rPr>
          <w:rFonts w:ascii="Times New Roman" w:hAnsi="Times New Roman" w:cs="Times New Roman"/>
          <w:sz w:val="28"/>
        </w:rPr>
        <w:t xml:space="preserve">              </w:t>
      </w:r>
      <w:r w:rsidR="0075654C">
        <w:rPr>
          <w:rFonts w:ascii="Times New Roman" w:hAnsi="Times New Roman" w:cs="Times New Roman"/>
          <w:sz w:val="28"/>
          <w:szCs w:val="28"/>
        </w:rPr>
        <w:t>В.Г.Сысоев</w:t>
      </w:r>
      <w:r w:rsidR="00537E2A" w:rsidRPr="00537E2A">
        <w:rPr>
          <w:rFonts w:ascii="Times New Roman" w:hAnsi="Times New Roman" w:cs="Times New Roman"/>
          <w:sz w:val="28"/>
        </w:rPr>
        <w:t xml:space="preserve">    </w:t>
      </w:r>
    </w:p>
    <w:p w:rsidR="00537E2A" w:rsidRPr="00537E2A" w:rsidRDefault="00537E2A" w:rsidP="00642030">
      <w:pPr>
        <w:pStyle w:val="ConsNormal"/>
        <w:widowControl/>
        <w:ind w:right="0" w:firstLine="0"/>
        <w:rPr>
          <w:rFonts w:ascii="Times New Roman" w:hAnsi="Times New Roman" w:cs="Times New Roman"/>
          <w:sz w:val="28"/>
        </w:rPr>
      </w:pPr>
      <w:r w:rsidRPr="00537E2A">
        <w:rPr>
          <w:rFonts w:ascii="Times New Roman" w:hAnsi="Times New Roman" w:cs="Times New Roman"/>
          <w:sz w:val="28"/>
        </w:rPr>
        <w:t xml:space="preserve">               </w:t>
      </w:r>
      <w:r w:rsidR="00642030">
        <w:rPr>
          <w:rFonts w:ascii="Times New Roman" w:hAnsi="Times New Roman" w:cs="Times New Roman"/>
          <w:sz w:val="28"/>
        </w:rPr>
        <w:t xml:space="preserve">                               </w:t>
      </w:r>
    </w:p>
    <w:p w:rsidR="00E47095" w:rsidRPr="00537E2A" w:rsidRDefault="0075654C" w:rsidP="00E47095">
      <w:pPr>
        <w:pStyle w:val="ConsNormal"/>
        <w:widowControl/>
        <w:ind w:right="0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</w:t>
      </w:r>
      <w:r w:rsidR="00E47095" w:rsidRPr="00537E2A">
        <w:rPr>
          <w:rFonts w:ascii="Times New Roman" w:hAnsi="Times New Roman" w:cs="Times New Roman"/>
          <w:sz w:val="28"/>
        </w:rPr>
        <w:t xml:space="preserve">ачальник </w:t>
      </w:r>
      <w:r w:rsidR="00E47095">
        <w:rPr>
          <w:rFonts w:ascii="Times New Roman" w:hAnsi="Times New Roman" w:cs="Times New Roman"/>
          <w:sz w:val="28"/>
        </w:rPr>
        <w:t>финансового</w:t>
      </w:r>
      <w:r w:rsidR="00E47095" w:rsidRPr="00537E2A">
        <w:rPr>
          <w:rFonts w:ascii="Times New Roman" w:hAnsi="Times New Roman" w:cs="Times New Roman"/>
          <w:sz w:val="28"/>
        </w:rPr>
        <w:t xml:space="preserve"> отдела </w:t>
      </w:r>
    </w:p>
    <w:p w:rsidR="00E47095" w:rsidRPr="00537E2A" w:rsidRDefault="00E47095" w:rsidP="00E47095">
      <w:pPr>
        <w:pStyle w:val="ConsNormal"/>
        <w:widowControl/>
        <w:ind w:right="0" w:firstLine="0"/>
        <w:rPr>
          <w:rFonts w:ascii="Times New Roman" w:hAnsi="Times New Roman" w:cs="Times New Roman"/>
          <w:sz w:val="28"/>
        </w:rPr>
      </w:pPr>
      <w:r w:rsidRPr="00537E2A">
        <w:rPr>
          <w:rFonts w:ascii="Times New Roman" w:hAnsi="Times New Roman" w:cs="Times New Roman"/>
          <w:sz w:val="28"/>
        </w:rPr>
        <w:t xml:space="preserve">администрации Тимашевского городского </w:t>
      </w:r>
    </w:p>
    <w:p w:rsidR="00E47095" w:rsidRDefault="00E47095" w:rsidP="00E47095">
      <w:pPr>
        <w:pStyle w:val="ConsNormal"/>
        <w:widowControl/>
        <w:ind w:right="0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поселения Тимашевского </w:t>
      </w:r>
      <w:r w:rsidRPr="00537E2A">
        <w:rPr>
          <w:rFonts w:ascii="Times New Roman" w:hAnsi="Times New Roman" w:cs="Times New Roman"/>
          <w:sz w:val="28"/>
        </w:rPr>
        <w:t xml:space="preserve">района     </w:t>
      </w:r>
      <w:r>
        <w:rPr>
          <w:rFonts w:ascii="Times New Roman" w:hAnsi="Times New Roman" w:cs="Times New Roman"/>
          <w:sz w:val="28"/>
        </w:rPr>
        <w:t xml:space="preserve">                      </w:t>
      </w:r>
      <w:r w:rsidR="0075654C">
        <w:rPr>
          <w:rFonts w:ascii="Times New Roman" w:hAnsi="Times New Roman" w:cs="Times New Roman"/>
          <w:sz w:val="28"/>
        </w:rPr>
        <w:t xml:space="preserve">                            </w:t>
      </w:r>
      <w:r w:rsidR="0075654C">
        <w:rPr>
          <w:rFonts w:ascii="Times New Roman" w:hAnsi="Times New Roman" w:cs="Times New Roman"/>
          <w:sz w:val="28"/>
          <w:szCs w:val="28"/>
        </w:rPr>
        <w:t>Е.В.Туринцева</w:t>
      </w:r>
      <w:r w:rsidRPr="00537E2A">
        <w:rPr>
          <w:rFonts w:ascii="Times New Roman" w:hAnsi="Times New Roman" w:cs="Times New Roman"/>
          <w:sz w:val="28"/>
        </w:rPr>
        <w:t xml:space="preserve">    </w:t>
      </w:r>
    </w:p>
    <w:p w:rsidR="00E47095" w:rsidRPr="00537E2A" w:rsidRDefault="00E47095" w:rsidP="00E47095">
      <w:pPr>
        <w:pStyle w:val="ConsNormal"/>
        <w:widowControl/>
        <w:ind w:right="0" w:firstLine="0"/>
        <w:rPr>
          <w:rFonts w:ascii="Times New Roman" w:hAnsi="Times New Roman" w:cs="Times New Roman"/>
          <w:sz w:val="28"/>
        </w:rPr>
      </w:pPr>
      <w:r w:rsidRPr="00537E2A">
        <w:rPr>
          <w:rFonts w:ascii="Times New Roman" w:hAnsi="Times New Roman" w:cs="Times New Roman"/>
          <w:sz w:val="28"/>
        </w:rPr>
        <w:t xml:space="preserve">               </w:t>
      </w:r>
      <w:r>
        <w:rPr>
          <w:rFonts w:ascii="Times New Roman" w:hAnsi="Times New Roman" w:cs="Times New Roman"/>
          <w:sz w:val="28"/>
        </w:rPr>
        <w:t xml:space="preserve">                               </w:t>
      </w:r>
    </w:p>
    <w:p w:rsidR="00537E2A" w:rsidRPr="00537E2A" w:rsidRDefault="00537E2A" w:rsidP="00537E2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</w:rPr>
      </w:pPr>
    </w:p>
    <w:p w:rsidR="00537E2A" w:rsidRPr="00537E2A" w:rsidRDefault="00537E2A" w:rsidP="00537E2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</w:rPr>
      </w:pPr>
    </w:p>
    <w:p w:rsidR="00537E2A" w:rsidRPr="00537E2A" w:rsidRDefault="00537E2A" w:rsidP="00537E2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</w:rPr>
      </w:pPr>
    </w:p>
    <w:p w:rsidR="00537E2A" w:rsidRDefault="00537E2A" w:rsidP="00537E2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</w:rPr>
      </w:pPr>
    </w:p>
    <w:p w:rsidR="00DD2889" w:rsidRDefault="00DD2889"/>
    <w:sectPr w:rsidR="00DD2889" w:rsidSect="00537E2A">
      <w:headerReference w:type="even" r:id="rId6"/>
      <w:headerReference w:type="default" r:id="rId7"/>
      <w:pgSz w:w="11909" w:h="16834"/>
      <w:pgMar w:top="1134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7B3F" w:rsidRDefault="00EE7B3F" w:rsidP="00117FA4">
      <w:pPr>
        <w:spacing w:after="0" w:line="240" w:lineRule="auto"/>
      </w:pPr>
      <w:r>
        <w:separator/>
      </w:r>
    </w:p>
  </w:endnote>
  <w:endnote w:type="continuationSeparator" w:id="1">
    <w:p w:rsidR="00EE7B3F" w:rsidRDefault="00EE7B3F" w:rsidP="00117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7B3F" w:rsidRDefault="00EE7B3F" w:rsidP="00117FA4">
      <w:pPr>
        <w:spacing w:after="0" w:line="240" w:lineRule="auto"/>
      </w:pPr>
      <w:r>
        <w:separator/>
      </w:r>
    </w:p>
  </w:footnote>
  <w:footnote w:type="continuationSeparator" w:id="1">
    <w:p w:rsidR="00EE7B3F" w:rsidRDefault="00EE7B3F" w:rsidP="00117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AF6" w:rsidRDefault="003E63DF" w:rsidP="00015B2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D28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D6AF6" w:rsidRDefault="00EE7B3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AF6" w:rsidRDefault="003E63DF" w:rsidP="00015B28">
    <w:pPr>
      <w:pStyle w:val="a3"/>
      <w:framePr w:wrap="around" w:vAnchor="text" w:hAnchor="margin" w:xAlign="center" w:y="1"/>
      <w:jc w:val="center"/>
      <w:rPr>
        <w:rStyle w:val="a5"/>
      </w:rPr>
    </w:pPr>
    <w:r>
      <w:rPr>
        <w:rStyle w:val="a5"/>
      </w:rPr>
      <w:fldChar w:fldCharType="begin"/>
    </w:r>
    <w:r w:rsidR="00DD28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47095">
      <w:rPr>
        <w:rStyle w:val="a5"/>
        <w:noProof/>
      </w:rPr>
      <w:t>2</w:t>
    </w:r>
    <w:r>
      <w:rPr>
        <w:rStyle w:val="a5"/>
      </w:rPr>
      <w:fldChar w:fldCharType="end"/>
    </w:r>
  </w:p>
  <w:p w:rsidR="00FD6AF6" w:rsidRDefault="00EE7B3F" w:rsidP="00015B28">
    <w:pPr>
      <w:pStyle w:val="a3"/>
      <w:framePr w:wrap="around" w:vAnchor="text" w:hAnchor="margin" w:xAlign="center" w:y="1"/>
      <w:jc w:val="center"/>
      <w:rPr>
        <w:rStyle w:val="a5"/>
      </w:rPr>
    </w:pPr>
  </w:p>
  <w:p w:rsidR="00FD6AF6" w:rsidRDefault="00EE7B3F" w:rsidP="003D66F7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7E2A"/>
    <w:rsid w:val="00006F22"/>
    <w:rsid w:val="00117FA4"/>
    <w:rsid w:val="002B3D45"/>
    <w:rsid w:val="003E63DF"/>
    <w:rsid w:val="00537E2A"/>
    <w:rsid w:val="00642030"/>
    <w:rsid w:val="006D4A93"/>
    <w:rsid w:val="0075654C"/>
    <w:rsid w:val="00806024"/>
    <w:rsid w:val="00883BA4"/>
    <w:rsid w:val="008A1A65"/>
    <w:rsid w:val="009D4670"/>
    <w:rsid w:val="00A214D2"/>
    <w:rsid w:val="00A26EE7"/>
    <w:rsid w:val="00A27D7E"/>
    <w:rsid w:val="00AC5CEC"/>
    <w:rsid w:val="00B334A8"/>
    <w:rsid w:val="00BC4B38"/>
    <w:rsid w:val="00BE4721"/>
    <w:rsid w:val="00DD2889"/>
    <w:rsid w:val="00DD5D5C"/>
    <w:rsid w:val="00E2339C"/>
    <w:rsid w:val="00E47095"/>
    <w:rsid w:val="00EE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37E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537E2A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537E2A"/>
  </w:style>
  <w:style w:type="paragraph" w:customStyle="1" w:styleId="ConsNormal">
    <w:name w:val="ConsNormal"/>
    <w:rsid w:val="00537E2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2B3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3D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16</cp:revision>
  <cp:lastPrinted>2014-10-13T06:54:00Z</cp:lastPrinted>
  <dcterms:created xsi:type="dcterms:W3CDTF">2011-08-10T08:02:00Z</dcterms:created>
  <dcterms:modified xsi:type="dcterms:W3CDTF">2014-10-13T06:54:00Z</dcterms:modified>
</cp:coreProperties>
</file>